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C9" w:rsidRPr="007623C9" w:rsidRDefault="00456F24" w:rsidP="007623C9">
      <w:pPr>
        <w:ind w:left="-851" w:firstLine="85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456F2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7623C9" w:rsidRPr="007623C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№ </w:t>
      </w:r>
      <w:r w:rsidR="007623C9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7623C9" w:rsidRPr="007623C9" w:rsidRDefault="007623C9" w:rsidP="007623C9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C9">
        <w:rPr>
          <w:rFonts w:ascii="Times New Roman" w:eastAsia="Times New Roman" w:hAnsi="Times New Roman" w:cs="Times New Roman"/>
          <w:b/>
          <w:sz w:val="28"/>
          <w:szCs w:val="28"/>
        </w:rPr>
        <w:t xml:space="preserve">К Коллективному договору </w:t>
      </w:r>
    </w:p>
    <w:p w:rsidR="007623C9" w:rsidRPr="007623C9" w:rsidRDefault="007623C9" w:rsidP="007623C9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C9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регулированию </w:t>
      </w:r>
    </w:p>
    <w:p w:rsidR="007623C9" w:rsidRPr="007623C9" w:rsidRDefault="007623C9" w:rsidP="007623C9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C9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социально-трудовых прав </w:t>
      </w:r>
    </w:p>
    <w:p w:rsidR="007623C9" w:rsidRPr="007623C9" w:rsidRDefault="007623C9" w:rsidP="007623C9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C9">
        <w:rPr>
          <w:rFonts w:ascii="Times New Roman" w:eastAsia="Times New Roman" w:hAnsi="Times New Roman" w:cs="Times New Roman"/>
          <w:b/>
          <w:sz w:val="28"/>
          <w:szCs w:val="28"/>
        </w:rPr>
        <w:t>работников на 2019-2022 годы</w:t>
      </w:r>
    </w:p>
    <w:p w:rsidR="007623C9" w:rsidRPr="007623C9" w:rsidRDefault="007623C9" w:rsidP="007623C9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23C9" w:rsidRPr="007623C9" w:rsidRDefault="007623C9" w:rsidP="007623C9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851" w:type="dxa"/>
        <w:tblLook w:val="04A0" w:firstRow="1" w:lastRow="0" w:firstColumn="1" w:lastColumn="0" w:noHBand="0" w:noVBand="1"/>
      </w:tblPr>
      <w:tblGrid>
        <w:gridCol w:w="6062"/>
        <w:gridCol w:w="3969"/>
      </w:tblGrid>
      <w:tr w:rsidR="007623C9" w:rsidRPr="007623C9" w:rsidTr="00EF4978">
        <w:tc>
          <w:tcPr>
            <w:tcW w:w="6062" w:type="dxa"/>
            <w:shd w:val="clear" w:color="auto" w:fill="auto"/>
          </w:tcPr>
          <w:p w:rsidR="007623C9" w:rsidRPr="007623C9" w:rsidRDefault="007623C9" w:rsidP="007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23C9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СОГЛАСОВАНО</w:t>
            </w:r>
          </w:p>
          <w:p w:rsidR="007623C9" w:rsidRPr="007623C9" w:rsidRDefault="007623C9" w:rsidP="007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23C9">
              <w:rPr>
                <w:rFonts w:ascii="Times New Roman" w:eastAsia="Times New Roman" w:hAnsi="Times New Roman" w:cs="Times New Roman"/>
                <w:sz w:val="24"/>
                <w:szCs w:val="28"/>
              </w:rPr>
              <w:t>с профсоюзным комитетом</w:t>
            </w:r>
          </w:p>
          <w:p w:rsidR="007623C9" w:rsidRPr="007623C9" w:rsidRDefault="007623C9" w:rsidP="007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23C9">
              <w:rPr>
                <w:rFonts w:ascii="Times New Roman" w:eastAsia="Times New Roman" w:hAnsi="Times New Roman" w:cs="Times New Roman"/>
                <w:sz w:val="24"/>
                <w:szCs w:val="28"/>
              </w:rPr>
              <w:t>от 11.06.2019 Протокол № 6</w:t>
            </w:r>
          </w:p>
          <w:p w:rsidR="007623C9" w:rsidRPr="007623C9" w:rsidRDefault="007623C9" w:rsidP="007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23C9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Председатель ПК</w:t>
            </w:r>
          </w:p>
          <w:p w:rsidR="007623C9" w:rsidRPr="007623C9" w:rsidRDefault="007623C9" w:rsidP="007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23C9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</w:t>
            </w:r>
          </w:p>
          <w:p w:rsidR="007623C9" w:rsidRPr="007623C9" w:rsidRDefault="007623C9" w:rsidP="007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23C9">
              <w:rPr>
                <w:rFonts w:ascii="Times New Roman" w:eastAsia="Times New Roman" w:hAnsi="Times New Roman" w:cs="Times New Roman"/>
                <w:sz w:val="24"/>
                <w:szCs w:val="28"/>
              </w:rPr>
              <w:t>Е.А. Забываева</w:t>
            </w:r>
          </w:p>
          <w:p w:rsidR="007623C9" w:rsidRPr="007623C9" w:rsidRDefault="007623C9" w:rsidP="007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23C9">
              <w:rPr>
                <w:rFonts w:ascii="Times New Roman" w:eastAsia="Times New Roman" w:hAnsi="Times New Roman" w:cs="Times New Roman"/>
                <w:sz w:val="24"/>
                <w:szCs w:val="28"/>
              </w:rPr>
              <w:t>«11» июня 2019 г.</w:t>
            </w:r>
          </w:p>
        </w:tc>
        <w:tc>
          <w:tcPr>
            <w:tcW w:w="3969" w:type="dxa"/>
            <w:shd w:val="clear" w:color="auto" w:fill="auto"/>
          </w:tcPr>
          <w:p w:rsidR="007623C9" w:rsidRPr="007623C9" w:rsidRDefault="007623C9" w:rsidP="007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23C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Введено </w:t>
            </w:r>
          </w:p>
          <w:p w:rsidR="007623C9" w:rsidRPr="007623C9" w:rsidRDefault="007623C9" w:rsidP="007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23C9">
              <w:rPr>
                <w:rFonts w:ascii="Times New Roman" w:eastAsia="Times New Roman" w:hAnsi="Times New Roman" w:cs="Times New Roman"/>
                <w:sz w:val="24"/>
                <w:szCs w:val="28"/>
              </w:rPr>
              <w:t>в действие приказом</w:t>
            </w:r>
          </w:p>
          <w:p w:rsidR="007623C9" w:rsidRPr="007623C9" w:rsidRDefault="007623C9" w:rsidP="007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23C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 11.06.2019 № 60 </w:t>
            </w:r>
          </w:p>
          <w:p w:rsidR="007623C9" w:rsidRPr="007623C9" w:rsidRDefault="007623C9" w:rsidP="007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23C9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 МКОУ Кукаринской ОШ</w:t>
            </w:r>
          </w:p>
          <w:p w:rsidR="007623C9" w:rsidRPr="007623C9" w:rsidRDefault="007623C9" w:rsidP="007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23C9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</w:t>
            </w:r>
          </w:p>
          <w:p w:rsidR="007623C9" w:rsidRPr="007623C9" w:rsidRDefault="007623C9" w:rsidP="007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23C9">
              <w:rPr>
                <w:rFonts w:ascii="Times New Roman" w:eastAsia="Times New Roman" w:hAnsi="Times New Roman" w:cs="Times New Roman"/>
                <w:sz w:val="24"/>
                <w:szCs w:val="28"/>
              </w:rPr>
              <w:t>О.А. Астраханцева</w:t>
            </w:r>
          </w:p>
          <w:p w:rsidR="007623C9" w:rsidRPr="007623C9" w:rsidRDefault="007623C9" w:rsidP="007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23C9">
              <w:rPr>
                <w:rFonts w:ascii="Times New Roman" w:eastAsia="Times New Roman" w:hAnsi="Times New Roman" w:cs="Times New Roman"/>
                <w:sz w:val="24"/>
                <w:szCs w:val="28"/>
              </w:rPr>
              <w:t>«11» июня 2019 г.</w:t>
            </w:r>
          </w:p>
        </w:tc>
      </w:tr>
      <w:tr w:rsidR="007623C9" w:rsidRPr="007623C9" w:rsidTr="00EF4978">
        <w:tc>
          <w:tcPr>
            <w:tcW w:w="6062" w:type="dxa"/>
            <w:shd w:val="clear" w:color="auto" w:fill="auto"/>
          </w:tcPr>
          <w:p w:rsidR="007623C9" w:rsidRPr="007623C9" w:rsidRDefault="007623C9" w:rsidP="007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623C9" w:rsidRPr="007623C9" w:rsidRDefault="007623C9" w:rsidP="007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23C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Принято </w:t>
            </w:r>
          </w:p>
          <w:p w:rsidR="007623C9" w:rsidRPr="007623C9" w:rsidRDefault="007623C9" w:rsidP="007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23C9">
              <w:rPr>
                <w:rFonts w:ascii="Times New Roman" w:eastAsia="Times New Roman" w:hAnsi="Times New Roman" w:cs="Times New Roman"/>
                <w:sz w:val="24"/>
                <w:szCs w:val="28"/>
              </w:rPr>
              <w:t>на общем собрании работников</w:t>
            </w:r>
          </w:p>
          <w:p w:rsidR="007623C9" w:rsidRPr="007623C9" w:rsidRDefault="007623C9" w:rsidP="007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23C9">
              <w:rPr>
                <w:rFonts w:ascii="Times New Roman" w:eastAsia="Times New Roman" w:hAnsi="Times New Roman" w:cs="Times New Roman"/>
                <w:sz w:val="24"/>
                <w:szCs w:val="28"/>
              </w:rPr>
              <w:t>17.05.2019 г.</w:t>
            </w:r>
          </w:p>
          <w:p w:rsidR="007623C9" w:rsidRPr="007623C9" w:rsidRDefault="007623C9" w:rsidP="007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23C9">
              <w:rPr>
                <w:rFonts w:ascii="Times New Roman" w:eastAsia="Times New Roman" w:hAnsi="Times New Roman" w:cs="Times New Roman"/>
                <w:sz w:val="24"/>
                <w:szCs w:val="28"/>
              </w:rPr>
              <w:t>(протокол № 1)</w:t>
            </w:r>
          </w:p>
        </w:tc>
        <w:tc>
          <w:tcPr>
            <w:tcW w:w="3969" w:type="dxa"/>
            <w:shd w:val="clear" w:color="auto" w:fill="auto"/>
          </w:tcPr>
          <w:p w:rsidR="007623C9" w:rsidRPr="007623C9" w:rsidRDefault="007623C9" w:rsidP="007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9A7A43" w:rsidRDefault="009A7A43" w:rsidP="007623C9">
      <w:pPr>
        <w:spacing w:after="0" w:line="240" w:lineRule="auto"/>
        <w:rPr>
          <w:b/>
          <w:bCs/>
          <w:sz w:val="32"/>
          <w:szCs w:val="32"/>
        </w:rPr>
      </w:pPr>
    </w:p>
    <w:p w:rsidR="009A7A43" w:rsidRDefault="009A7A43" w:rsidP="00456F24">
      <w:pPr>
        <w:pStyle w:val="Default"/>
        <w:rPr>
          <w:b/>
          <w:bCs/>
          <w:sz w:val="32"/>
          <w:szCs w:val="32"/>
        </w:rPr>
      </w:pPr>
    </w:p>
    <w:p w:rsidR="00547980" w:rsidRPr="00456F24" w:rsidRDefault="00456F24" w:rsidP="00456F24">
      <w:pPr>
        <w:pStyle w:val="Defaul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</w:t>
      </w:r>
      <w:r w:rsidR="00547980" w:rsidRPr="00456F24">
        <w:rPr>
          <w:b/>
          <w:bCs/>
          <w:sz w:val="28"/>
          <w:szCs w:val="28"/>
        </w:rPr>
        <w:t>ПОЛОЖЕНИЕ</w:t>
      </w:r>
    </w:p>
    <w:p w:rsidR="00547980" w:rsidRPr="00456F24" w:rsidRDefault="00547980" w:rsidP="00456F24">
      <w:pPr>
        <w:pStyle w:val="Default"/>
        <w:jc w:val="center"/>
        <w:rPr>
          <w:b/>
          <w:bCs/>
          <w:sz w:val="28"/>
          <w:szCs w:val="28"/>
        </w:rPr>
      </w:pPr>
      <w:r w:rsidRPr="00456F24">
        <w:rPr>
          <w:b/>
          <w:bCs/>
          <w:sz w:val="28"/>
          <w:szCs w:val="28"/>
        </w:rPr>
        <w:t xml:space="preserve">о комиссии по распределению стимулирующих выплат работникам Муниципального </w:t>
      </w:r>
      <w:r w:rsidR="007623C9">
        <w:rPr>
          <w:b/>
          <w:bCs/>
          <w:sz w:val="28"/>
          <w:szCs w:val="28"/>
        </w:rPr>
        <w:t>казенного</w:t>
      </w:r>
      <w:r w:rsidRPr="00456F24">
        <w:rPr>
          <w:b/>
          <w:bCs/>
          <w:sz w:val="28"/>
          <w:szCs w:val="28"/>
        </w:rPr>
        <w:t xml:space="preserve"> общеобразовательного учреждения </w:t>
      </w:r>
      <w:r w:rsidR="007623C9">
        <w:rPr>
          <w:b/>
          <w:bCs/>
          <w:sz w:val="28"/>
          <w:szCs w:val="28"/>
        </w:rPr>
        <w:t>Кукаринской основной школы</w:t>
      </w:r>
    </w:p>
    <w:p w:rsidR="00547980" w:rsidRPr="00456F24" w:rsidRDefault="00547980" w:rsidP="00547980">
      <w:pPr>
        <w:pStyle w:val="Default"/>
        <w:rPr>
          <w:b/>
          <w:bCs/>
          <w:sz w:val="28"/>
          <w:szCs w:val="28"/>
        </w:rPr>
      </w:pPr>
    </w:p>
    <w:p w:rsidR="00547980" w:rsidRDefault="00547980" w:rsidP="005479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1. Общие положения </w:t>
      </w:r>
    </w:p>
    <w:p w:rsidR="00547980" w:rsidRDefault="00547980" w:rsidP="005479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1.1.Настоящее положение определяет структуру, состав и задачи комиссии по распределению стимулирующих выплат  работникам М</w:t>
      </w:r>
      <w:r w:rsidR="007623C9">
        <w:rPr>
          <w:sz w:val="28"/>
          <w:szCs w:val="28"/>
        </w:rPr>
        <w:t>К</w:t>
      </w:r>
      <w:r>
        <w:rPr>
          <w:sz w:val="28"/>
          <w:szCs w:val="28"/>
        </w:rPr>
        <w:t xml:space="preserve">ОУ </w:t>
      </w:r>
      <w:r w:rsidR="007623C9">
        <w:rPr>
          <w:sz w:val="28"/>
          <w:szCs w:val="28"/>
        </w:rPr>
        <w:t>Кукаринской ОШ</w:t>
      </w:r>
      <w:r>
        <w:rPr>
          <w:sz w:val="28"/>
          <w:szCs w:val="28"/>
        </w:rPr>
        <w:t xml:space="preserve">. </w:t>
      </w:r>
    </w:p>
    <w:p w:rsidR="00547980" w:rsidRDefault="00547980" w:rsidP="005479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Комиссия создается с целью мониторинга и оценки качества работы работников школы. </w:t>
      </w:r>
    </w:p>
    <w:p w:rsidR="00547980" w:rsidRDefault="00547980" w:rsidP="005479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Состав комиссии утверждается приказом руководителя школы. </w:t>
      </w:r>
    </w:p>
    <w:p w:rsidR="00547980" w:rsidRDefault="00547980" w:rsidP="005479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Комиссия является коллегиальным органом, действующим в соответствии с данным Положением. </w:t>
      </w:r>
    </w:p>
    <w:p w:rsidR="00547980" w:rsidRDefault="00547980" w:rsidP="005479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1.5. В состав Комиссии включаются представители: </w:t>
      </w:r>
    </w:p>
    <w:p w:rsidR="00547980" w:rsidRDefault="001321FA" w:rsidP="001321FA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администрации школы,</w:t>
      </w:r>
      <w:r w:rsidR="00547980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профсоюзного комитета,</w:t>
      </w:r>
      <w:r w:rsidR="00547980">
        <w:rPr>
          <w:sz w:val="28"/>
          <w:szCs w:val="28"/>
        </w:rPr>
        <w:t xml:space="preserve"> трудового коллектива. </w:t>
      </w:r>
    </w:p>
    <w:p w:rsidR="00547980" w:rsidRDefault="00547980" w:rsidP="005479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1.6. Комиссия из своего состава избирает председателя и секретаря. </w:t>
      </w:r>
    </w:p>
    <w:p w:rsidR="00547980" w:rsidRDefault="00547980" w:rsidP="005479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1.7. Деятельность комиссии организуется ее председателем. </w:t>
      </w:r>
    </w:p>
    <w:p w:rsidR="00547980" w:rsidRDefault="00547980" w:rsidP="005479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1.8. Заседание комиссии считается правомочным при участии на заседании не менее двух третей членов комиссии. </w:t>
      </w:r>
    </w:p>
    <w:p w:rsidR="00547980" w:rsidRDefault="00547980" w:rsidP="005479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1.9. Решение на заседании комиссии принимается большинством голосов. При равном количестве голосов «за» и « против» решение принимается в пользу работника. </w:t>
      </w:r>
    </w:p>
    <w:p w:rsidR="002E290A" w:rsidRDefault="00547980" w:rsidP="00547980">
      <w:pPr>
        <w:rPr>
          <w:rFonts w:ascii="Times New Roman" w:hAnsi="Times New Roman" w:cs="Times New Roman"/>
          <w:sz w:val="28"/>
          <w:szCs w:val="28"/>
        </w:rPr>
      </w:pPr>
      <w:r w:rsidRPr="00547980">
        <w:rPr>
          <w:rFonts w:ascii="Times New Roman" w:hAnsi="Times New Roman" w:cs="Times New Roman"/>
          <w:sz w:val="28"/>
          <w:szCs w:val="28"/>
        </w:rPr>
        <w:lastRenderedPageBreak/>
        <w:t xml:space="preserve">1.10. Комиссия </w:t>
      </w:r>
      <w:r w:rsidR="00BE7F0C">
        <w:rPr>
          <w:rFonts w:ascii="Times New Roman" w:hAnsi="Times New Roman" w:cs="Times New Roman"/>
          <w:sz w:val="28"/>
          <w:szCs w:val="28"/>
        </w:rPr>
        <w:t xml:space="preserve"> дважды в год в январе и августе </w:t>
      </w:r>
      <w:r w:rsidRPr="00547980">
        <w:rPr>
          <w:rFonts w:ascii="Times New Roman" w:hAnsi="Times New Roman" w:cs="Times New Roman"/>
          <w:sz w:val="28"/>
          <w:szCs w:val="28"/>
        </w:rPr>
        <w:t>на своих заседаниях решает вопросы стимулирующих выплат</w:t>
      </w:r>
      <w:r>
        <w:rPr>
          <w:rFonts w:ascii="Times New Roman" w:hAnsi="Times New Roman" w:cs="Times New Roman"/>
          <w:sz w:val="28"/>
          <w:szCs w:val="28"/>
        </w:rPr>
        <w:t xml:space="preserve"> сотрудникам школы</w:t>
      </w:r>
      <w:r w:rsidRPr="00547980">
        <w:rPr>
          <w:rFonts w:ascii="Times New Roman" w:hAnsi="Times New Roman" w:cs="Times New Roman"/>
          <w:sz w:val="28"/>
          <w:szCs w:val="28"/>
        </w:rPr>
        <w:t>.</w:t>
      </w:r>
    </w:p>
    <w:p w:rsidR="00547980" w:rsidRPr="00547980" w:rsidRDefault="00456F24" w:rsidP="00456F2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547980" w:rsidRPr="00547980">
        <w:rPr>
          <w:b/>
          <w:sz w:val="28"/>
          <w:szCs w:val="28"/>
        </w:rPr>
        <w:t>2. Основные задачи комиссии:</w:t>
      </w:r>
    </w:p>
    <w:p w:rsidR="00547980" w:rsidRDefault="00547980" w:rsidP="005479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Разработка листов самооценки работников по каждой должности (профессии), включающих критерии оценки и механизмы определения достижений. </w:t>
      </w:r>
    </w:p>
    <w:p w:rsidR="00547980" w:rsidRDefault="00547980" w:rsidP="005479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Периодическая организация рейтинговых процедур. </w:t>
      </w:r>
    </w:p>
    <w:p w:rsidR="007623C9" w:rsidRDefault="00547980" w:rsidP="007623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Оценка качества и эффективности деятельности работников по показателям листов самооценки деятельности работников. </w:t>
      </w:r>
    </w:p>
    <w:p w:rsidR="00547980" w:rsidRDefault="00547980" w:rsidP="007623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2.4. Утверждение св</w:t>
      </w:r>
      <w:r w:rsidR="00BE7F0C">
        <w:rPr>
          <w:sz w:val="28"/>
          <w:szCs w:val="28"/>
        </w:rPr>
        <w:t xml:space="preserve">одного оценочного листа за </w:t>
      </w:r>
      <w:r w:rsidR="007623C9">
        <w:rPr>
          <w:sz w:val="28"/>
          <w:szCs w:val="28"/>
        </w:rPr>
        <w:t>год</w:t>
      </w:r>
      <w:r>
        <w:rPr>
          <w:sz w:val="28"/>
          <w:szCs w:val="28"/>
        </w:rPr>
        <w:t xml:space="preserve">. </w:t>
      </w:r>
    </w:p>
    <w:p w:rsidR="00547980" w:rsidRDefault="00547980" w:rsidP="005479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2.5. Оформление протокола заседания комиссии. </w:t>
      </w:r>
    </w:p>
    <w:p w:rsidR="00547980" w:rsidRDefault="00547980" w:rsidP="005479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2.6. Ознакомление работников с результатами под роспись (оценочный лист). </w:t>
      </w:r>
    </w:p>
    <w:p w:rsidR="00547980" w:rsidRDefault="00547980" w:rsidP="005479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2.7.Подготовка проекта локального акта (приказа об установлении стимулирующих выплат). </w:t>
      </w:r>
    </w:p>
    <w:p w:rsidR="00547980" w:rsidRDefault="00547980" w:rsidP="00547980">
      <w:pPr>
        <w:pStyle w:val="Default"/>
        <w:rPr>
          <w:sz w:val="28"/>
          <w:szCs w:val="28"/>
        </w:rPr>
      </w:pPr>
    </w:p>
    <w:p w:rsidR="00547980" w:rsidRDefault="00547980" w:rsidP="005479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Функциональные обязанности и регламент работы комиссии </w:t>
      </w:r>
    </w:p>
    <w:p w:rsidR="00547980" w:rsidRDefault="00547980" w:rsidP="005479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Председатель комиссии: </w:t>
      </w:r>
    </w:p>
    <w:p w:rsidR="00547980" w:rsidRDefault="00456F24" w:rsidP="005479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547980">
        <w:rPr>
          <w:sz w:val="28"/>
          <w:szCs w:val="28"/>
        </w:rPr>
        <w:t xml:space="preserve"> руководит ее деятельностью, проводит заседания комиссии, распределяет обязанности между членами комиссии. </w:t>
      </w:r>
    </w:p>
    <w:p w:rsidR="00547980" w:rsidRDefault="00547980" w:rsidP="00547980">
      <w:pPr>
        <w:pStyle w:val="Default"/>
        <w:rPr>
          <w:sz w:val="28"/>
          <w:szCs w:val="28"/>
        </w:rPr>
      </w:pPr>
    </w:p>
    <w:p w:rsidR="00547980" w:rsidRDefault="00547980" w:rsidP="005479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Секретарь комиссии: </w:t>
      </w:r>
    </w:p>
    <w:p w:rsidR="00547980" w:rsidRDefault="00456F24" w:rsidP="00547980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980">
        <w:rPr>
          <w:sz w:val="28"/>
          <w:szCs w:val="28"/>
        </w:rPr>
        <w:t xml:space="preserve">готовит заседания комиссии, оформляет протоколы заседаний комиссии с подписями членов комиссии, делает выписки из протоколов. </w:t>
      </w:r>
    </w:p>
    <w:p w:rsidR="00547980" w:rsidRDefault="00456F24" w:rsidP="005479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980">
        <w:rPr>
          <w:sz w:val="28"/>
          <w:szCs w:val="28"/>
        </w:rPr>
        <w:t xml:space="preserve">принимает заполненные работниками листы самооценки деятельности работников. </w:t>
      </w:r>
    </w:p>
    <w:p w:rsidR="00547980" w:rsidRDefault="00547980" w:rsidP="00547980">
      <w:pPr>
        <w:pStyle w:val="Default"/>
        <w:rPr>
          <w:sz w:val="28"/>
          <w:szCs w:val="28"/>
        </w:rPr>
      </w:pPr>
    </w:p>
    <w:p w:rsidR="00547980" w:rsidRDefault="00547980" w:rsidP="005479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Члены комиссии: </w:t>
      </w:r>
    </w:p>
    <w:p w:rsidR="00547980" w:rsidRDefault="00456F24" w:rsidP="00547980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-</w:t>
      </w:r>
      <w:r w:rsidR="00547980">
        <w:rPr>
          <w:sz w:val="28"/>
          <w:szCs w:val="28"/>
        </w:rPr>
        <w:t xml:space="preserve"> рассматривают материалы по анализу деятельности работников (листы самооценки) в соответствии с утвержденными критериями и по утвержденной форме; </w:t>
      </w:r>
    </w:p>
    <w:p w:rsidR="00547980" w:rsidRDefault="00456F24" w:rsidP="00547980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980">
        <w:rPr>
          <w:sz w:val="28"/>
          <w:szCs w:val="28"/>
        </w:rPr>
        <w:t xml:space="preserve">устанавливают количество баллов каждого работника школы, общее количество баллов после анализа листов самооценки; </w:t>
      </w:r>
    </w:p>
    <w:p w:rsidR="00547980" w:rsidRDefault="00456F24" w:rsidP="00547980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980">
        <w:rPr>
          <w:sz w:val="28"/>
          <w:szCs w:val="28"/>
        </w:rPr>
        <w:t xml:space="preserve">принимают решения о соответствии деятельности работника требованиям к установлению размера стимулирующей выплаты или отказе в ее установлении; </w:t>
      </w:r>
    </w:p>
    <w:p w:rsidR="00547980" w:rsidRDefault="00456F24" w:rsidP="005479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980">
        <w:rPr>
          <w:sz w:val="28"/>
          <w:szCs w:val="28"/>
        </w:rPr>
        <w:t xml:space="preserve">составляют общий рейтинг работников школы. </w:t>
      </w:r>
    </w:p>
    <w:p w:rsidR="00547980" w:rsidRDefault="00547980" w:rsidP="00547980">
      <w:pPr>
        <w:pStyle w:val="Default"/>
        <w:rPr>
          <w:sz w:val="28"/>
          <w:szCs w:val="28"/>
        </w:rPr>
      </w:pPr>
    </w:p>
    <w:p w:rsidR="00547980" w:rsidRDefault="00547980" w:rsidP="005479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На основании оценочных листов комиссия утверждает на своем заседании итоговые баллы для назначения стимулирующих выплат и определяет их размер в денежном выражении. </w:t>
      </w:r>
    </w:p>
    <w:p w:rsidR="00547980" w:rsidRDefault="00547980" w:rsidP="005479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 В случае установления несоответствия деятельности работников показателям и критериям карты самооценки деятельности работников, комиссия имеет право вносить коррективы в оценочные листы. </w:t>
      </w:r>
    </w:p>
    <w:p w:rsidR="00547980" w:rsidRDefault="00547980" w:rsidP="0054798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Утвержденный комиссией сводный оценочный лист оформляется протоколом о выплате стимулирующей части, который подписывается председателем, секретарем и членами комиссии. </w:t>
      </w:r>
    </w:p>
    <w:p w:rsidR="007623C9" w:rsidRDefault="00547980" w:rsidP="007623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3.7. На основании решения Комиссии издается приказ по школе. </w:t>
      </w:r>
    </w:p>
    <w:p w:rsidR="00547980" w:rsidRDefault="00547980" w:rsidP="007623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3.8. Обжалование решения Комиссии осуществляется работником в установленном законом порядке. </w:t>
      </w:r>
    </w:p>
    <w:p w:rsidR="00547980" w:rsidRDefault="00547980" w:rsidP="005479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3.9. В случае несогласия работника с оценкой его профессиональной деятельности он имеет право подать в комиссию обоснованное письменное заявление. </w:t>
      </w:r>
    </w:p>
    <w:p w:rsidR="00547980" w:rsidRDefault="00547980" w:rsidP="005479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3.10. Комиссия обязана осуществить проверку обоснованности заявления работника и дать исчерпывающий ответ по результатам проверки не позднее 3 дней с момента подачи заявления. В случае установления в ходе </w:t>
      </w:r>
      <w:proofErr w:type="gramStart"/>
      <w:r>
        <w:rPr>
          <w:sz w:val="28"/>
          <w:szCs w:val="28"/>
        </w:rPr>
        <w:t>проверки факта нарушения процедур мониторинга</w:t>
      </w:r>
      <w:proofErr w:type="gramEnd"/>
      <w:r>
        <w:rPr>
          <w:sz w:val="28"/>
          <w:szCs w:val="28"/>
        </w:rPr>
        <w:t xml:space="preserve"> или оценивания, допущения технических ошибок, повлекших необъективную оценку профессиональной деятельности работника, выраженную в баллах, комиссия принимает меры для исправления допущенного ошибочного оценивания. </w:t>
      </w:r>
    </w:p>
    <w:p w:rsidR="00547980" w:rsidRDefault="00547980" w:rsidP="005479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3.11. Работник, подавший данное заявление, имеет право присутствовать на заседании комиссии при рассмотрении материалов проверки и вынесении решения. </w:t>
      </w:r>
    </w:p>
    <w:p w:rsidR="00547980" w:rsidRPr="001321FA" w:rsidRDefault="00FE2C7F" w:rsidP="00547980">
      <w:pPr>
        <w:rPr>
          <w:rFonts w:ascii="Times New Roman" w:hAnsi="Times New Roman" w:cs="Times New Roman"/>
        </w:rPr>
      </w:pPr>
      <w:r w:rsidRPr="001321F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47980" w:rsidRPr="001321FA">
        <w:rPr>
          <w:rFonts w:ascii="Times New Roman" w:hAnsi="Times New Roman" w:cs="Times New Roman"/>
          <w:b/>
          <w:bCs/>
          <w:sz w:val="28"/>
          <w:szCs w:val="28"/>
        </w:rPr>
        <w:t xml:space="preserve">. Оценка результативности деятельности педагогических работников </w:t>
      </w:r>
      <w:r w:rsidR="00547980" w:rsidRPr="001321FA">
        <w:rPr>
          <w:rFonts w:ascii="Times New Roman" w:hAnsi="Times New Roman" w:cs="Times New Roman"/>
          <w:sz w:val="28"/>
          <w:szCs w:val="28"/>
        </w:rPr>
        <w:t>школы осуществляется посредством оценки его профессиональной деятельности с учетом достижений обучающихся.</w:t>
      </w:r>
      <w:bookmarkStart w:id="0" w:name="_GoBack"/>
      <w:bookmarkEnd w:id="0"/>
    </w:p>
    <w:sectPr w:rsidR="00547980" w:rsidRPr="001321FA" w:rsidSect="0013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80"/>
    <w:rsid w:val="001321FA"/>
    <w:rsid w:val="002E290A"/>
    <w:rsid w:val="00456F24"/>
    <w:rsid w:val="00547980"/>
    <w:rsid w:val="006823C8"/>
    <w:rsid w:val="007623C9"/>
    <w:rsid w:val="008C1CEC"/>
    <w:rsid w:val="008D15CE"/>
    <w:rsid w:val="009A7A43"/>
    <w:rsid w:val="00B20EFF"/>
    <w:rsid w:val="00BE7F0C"/>
    <w:rsid w:val="00C671C4"/>
    <w:rsid w:val="00E51B68"/>
    <w:rsid w:val="00EF6CE0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7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7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2018-12-19T06:10:00Z</cp:lastPrinted>
  <dcterms:created xsi:type="dcterms:W3CDTF">2019-05-14T11:33:00Z</dcterms:created>
  <dcterms:modified xsi:type="dcterms:W3CDTF">2019-05-14T11:33:00Z</dcterms:modified>
</cp:coreProperties>
</file>