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696" w:rsidRDefault="00793944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1858010</wp:posOffset>
            </wp:positionH>
            <wp:positionV relativeFrom="paragraph">
              <wp:posOffset>-2197735</wp:posOffset>
            </wp:positionV>
            <wp:extent cx="6023610" cy="8618220"/>
            <wp:effectExtent l="0" t="1905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0236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17696" w:rsidSect="007939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944"/>
    <w:rsid w:val="00217696"/>
    <w:rsid w:val="00793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9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39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39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ТеселеваВН</dc:creator>
  <cp:lastModifiedBy>ТеселеваВН</cp:lastModifiedBy>
  <cp:revision>2</cp:revision>
  <dcterms:created xsi:type="dcterms:W3CDTF">2021-03-22T09:49:00Z</dcterms:created>
  <dcterms:modified xsi:type="dcterms:W3CDTF">2021-03-22T09:51:00Z</dcterms:modified>
</cp:coreProperties>
</file>